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F18" w:rsidRDefault="00C50EC2">
      <w:pPr>
        <w:rPr>
          <w:b/>
          <w:sz w:val="28"/>
          <w:u w:val="single"/>
        </w:rPr>
      </w:pPr>
      <w:r w:rsidRPr="00C50EC2">
        <w:rPr>
          <w:b/>
          <w:sz w:val="28"/>
          <w:u w:val="single"/>
        </w:rPr>
        <w:t>Statutory Declaration under Section 4 (1) (b) Right to Information (RTI) Act, 2005</w:t>
      </w:r>
    </w:p>
    <w:p w:rsidR="00C50EC2" w:rsidRDefault="00C50EC2">
      <w:pPr>
        <w:rPr>
          <w:b/>
          <w:color w:val="2F2F2F"/>
          <w:szCs w:val="14"/>
          <w:u w:val="single"/>
          <w:shd w:val="clear" w:color="auto" w:fill="FFFFFF"/>
        </w:rPr>
      </w:pPr>
      <w:r w:rsidRPr="00C50EC2">
        <w:rPr>
          <w:b/>
          <w:color w:val="2F2F2F"/>
          <w:szCs w:val="14"/>
          <w:u w:val="single"/>
          <w:shd w:val="clear" w:color="auto" w:fill="FFFFFF"/>
        </w:rPr>
        <w:t>The particulars of the organization</w:t>
      </w:r>
    </w:p>
    <w:p w:rsidR="00C50EC2" w:rsidRDefault="00C50EC2" w:rsidP="00C50EC2">
      <w:pPr>
        <w:rPr>
          <w:color w:val="2F2F2F"/>
          <w:szCs w:val="14"/>
          <w:shd w:val="clear" w:color="auto" w:fill="FFFFFF"/>
        </w:rPr>
      </w:pPr>
      <w:proofErr w:type="spellStart"/>
      <w:r>
        <w:rPr>
          <w:color w:val="2F2F2F"/>
          <w:szCs w:val="14"/>
          <w:shd w:val="clear" w:color="auto" w:fill="FFFFFF"/>
        </w:rPr>
        <w:t>Sr</w:t>
      </w:r>
      <w:proofErr w:type="spellEnd"/>
      <w:r>
        <w:rPr>
          <w:color w:val="2F2F2F"/>
          <w:szCs w:val="14"/>
          <w:shd w:val="clear" w:color="auto" w:fill="FFFFFF"/>
        </w:rPr>
        <w:t xml:space="preserve"> No</w:t>
      </w:r>
      <w:r>
        <w:rPr>
          <w:color w:val="2F2F2F"/>
          <w:szCs w:val="14"/>
          <w:shd w:val="clear" w:color="auto" w:fill="FFFFFF"/>
        </w:rPr>
        <w:tab/>
        <w:t xml:space="preserve">Title </w:t>
      </w:r>
      <w:r>
        <w:rPr>
          <w:color w:val="2F2F2F"/>
          <w:szCs w:val="14"/>
          <w:shd w:val="clear" w:color="auto" w:fill="FFFFFF"/>
        </w:rPr>
        <w:tab/>
      </w:r>
      <w:r>
        <w:rPr>
          <w:color w:val="2F2F2F"/>
          <w:szCs w:val="14"/>
          <w:shd w:val="clear" w:color="auto" w:fill="FFFFFF"/>
        </w:rPr>
        <w:tab/>
      </w:r>
      <w:r>
        <w:rPr>
          <w:color w:val="2F2F2F"/>
          <w:szCs w:val="14"/>
          <w:shd w:val="clear" w:color="auto" w:fill="FFFFFF"/>
        </w:rPr>
        <w:tab/>
        <w:t>Details</w:t>
      </w:r>
    </w:p>
    <w:p w:rsidR="00C50EC2" w:rsidRDefault="00C50EC2" w:rsidP="00C50EC2">
      <w:pPr>
        <w:pStyle w:val="ListParagraph"/>
        <w:numPr>
          <w:ilvl w:val="0"/>
          <w:numId w:val="5"/>
        </w:numPr>
        <w:rPr>
          <w:shd w:val="clear" w:color="auto" w:fill="FFFFFF"/>
        </w:rPr>
      </w:pPr>
      <w:r>
        <w:rPr>
          <w:shd w:val="clear" w:color="auto" w:fill="FFFFFF"/>
        </w:rPr>
        <w:t xml:space="preserve"> Name of the</w:t>
      </w:r>
      <w:r>
        <w:rPr>
          <w:shd w:val="clear" w:color="auto" w:fill="FFFFFF"/>
        </w:rPr>
        <w:tab/>
      </w:r>
      <w:r>
        <w:rPr>
          <w:shd w:val="clear" w:color="auto" w:fill="FFFFFF"/>
        </w:rPr>
        <w:tab/>
      </w:r>
      <w:proofErr w:type="spellStart"/>
      <w:r>
        <w:rPr>
          <w:shd w:val="clear" w:color="auto" w:fill="FFFFFF"/>
        </w:rPr>
        <w:t>Abhinav</w:t>
      </w:r>
      <w:proofErr w:type="spellEnd"/>
      <w:r>
        <w:rPr>
          <w:shd w:val="clear" w:color="auto" w:fill="FFFFFF"/>
        </w:rPr>
        <w:t xml:space="preserve"> College of Education, </w:t>
      </w:r>
      <w:proofErr w:type="spellStart"/>
      <w:r>
        <w:rPr>
          <w:shd w:val="clear" w:color="auto" w:fill="FFFFFF"/>
        </w:rPr>
        <w:t>Latur</w:t>
      </w:r>
      <w:proofErr w:type="spellEnd"/>
    </w:p>
    <w:p w:rsidR="00C50EC2" w:rsidRDefault="00C50EC2" w:rsidP="00C50EC2">
      <w:pPr>
        <w:pStyle w:val="ListParagraph"/>
        <w:rPr>
          <w:shd w:val="clear" w:color="auto" w:fill="FFFFFF"/>
        </w:rPr>
      </w:pPr>
      <w:r>
        <w:rPr>
          <w:shd w:val="clear" w:color="auto" w:fill="FFFFFF"/>
        </w:rPr>
        <w:t>Organization</w:t>
      </w:r>
    </w:p>
    <w:p w:rsidR="002027AD" w:rsidRDefault="002027AD" w:rsidP="00C50EC2">
      <w:pPr>
        <w:pStyle w:val="ListParagraph"/>
        <w:rPr>
          <w:shd w:val="clear" w:color="auto" w:fill="FFFFFF"/>
        </w:rPr>
      </w:pPr>
    </w:p>
    <w:p w:rsidR="00C50EC2" w:rsidRDefault="00C50EC2" w:rsidP="00C50EC2">
      <w:pPr>
        <w:pStyle w:val="ListParagraph"/>
        <w:numPr>
          <w:ilvl w:val="0"/>
          <w:numId w:val="5"/>
        </w:numPr>
        <w:rPr>
          <w:shd w:val="clear" w:color="auto" w:fill="FFFFFF"/>
        </w:rPr>
      </w:pPr>
      <w:r>
        <w:rPr>
          <w:shd w:val="clear" w:color="auto" w:fill="FFFFFF"/>
        </w:rPr>
        <w:t xml:space="preserve">Postal Address of </w:t>
      </w:r>
      <w:r>
        <w:rPr>
          <w:shd w:val="clear" w:color="auto" w:fill="FFFFFF"/>
        </w:rPr>
        <w:tab/>
        <w:t xml:space="preserve">M.I.D.C., Plot No. P-43, </w:t>
      </w:r>
      <w:proofErr w:type="spellStart"/>
      <w:r>
        <w:rPr>
          <w:shd w:val="clear" w:color="auto" w:fill="FFFFFF"/>
        </w:rPr>
        <w:t>Barshi</w:t>
      </w:r>
      <w:proofErr w:type="spellEnd"/>
      <w:r>
        <w:rPr>
          <w:shd w:val="clear" w:color="auto" w:fill="FFFFFF"/>
        </w:rPr>
        <w:t xml:space="preserve"> Road, </w:t>
      </w:r>
      <w:proofErr w:type="spellStart"/>
      <w:r>
        <w:rPr>
          <w:shd w:val="clear" w:color="auto" w:fill="FFFFFF"/>
        </w:rPr>
        <w:t>Latur</w:t>
      </w:r>
      <w:proofErr w:type="spellEnd"/>
      <w:r>
        <w:rPr>
          <w:shd w:val="clear" w:color="auto" w:fill="FFFFFF"/>
        </w:rPr>
        <w:t xml:space="preserve"> Pin-413512 (Maharashtra)</w:t>
      </w:r>
    </w:p>
    <w:p w:rsidR="00C50EC2" w:rsidRDefault="00C50EC2" w:rsidP="00C50EC2">
      <w:pPr>
        <w:pStyle w:val="ListParagraph"/>
        <w:rPr>
          <w:shd w:val="clear" w:color="auto" w:fill="FFFFFF"/>
        </w:rPr>
      </w:pPr>
      <w:r>
        <w:rPr>
          <w:shd w:val="clear" w:color="auto" w:fill="FFFFFF"/>
        </w:rPr>
        <w:t>The Organization</w:t>
      </w:r>
    </w:p>
    <w:p w:rsidR="002027AD" w:rsidRDefault="002027AD" w:rsidP="00C50EC2">
      <w:pPr>
        <w:pStyle w:val="ListParagraph"/>
        <w:rPr>
          <w:shd w:val="clear" w:color="auto" w:fill="FFFFFF"/>
        </w:rPr>
      </w:pPr>
    </w:p>
    <w:p w:rsidR="00C50EC2" w:rsidRDefault="00C50EC2" w:rsidP="00C50EC2">
      <w:pPr>
        <w:pStyle w:val="ListParagraph"/>
        <w:numPr>
          <w:ilvl w:val="0"/>
          <w:numId w:val="5"/>
        </w:numPr>
        <w:rPr>
          <w:shd w:val="clear" w:color="auto" w:fill="FFFFFF"/>
        </w:rPr>
      </w:pPr>
      <w:r>
        <w:rPr>
          <w:shd w:val="clear" w:color="auto" w:fill="FFFFFF"/>
        </w:rPr>
        <w:t xml:space="preserve">Website </w:t>
      </w:r>
      <w:r>
        <w:rPr>
          <w:shd w:val="clear" w:color="auto" w:fill="FFFFFF"/>
        </w:rPr>
        <w:tab/>
      </w:r>
      <w:r>
        <w:rPr>
          <w:shd w:val="clear" w:color="auto" w:fill="FFFFFF"/>
        </w:rPr>
        <w:tab/>
      </w:r>
      <w:hyperlink r:id="rId6" w:history="1">
        <w:r w:rsidRPr="003E5301">
          <w:rPr>
            <w:rStyle w:val="Hyperlink"/>
            <w:shd w:val="clear" w:color="auto" w:fill="FFFFFF"/>
          </w:rPr>
          <w:t>www.abhinavbed.com</w:t>
        </w:r>
      </w:hyperlink>
    </w:p>
    <w:p w:rsidR="002027AD" w:rsidRDefault="002027AD" w:rsidP="002027AD">
      <w:pPr>
        <w:pStyle w:val="ListParagraph"/>
        <w:rPr>
          <w:shd w:val="clear" w:color="auto" w:fill="FFFFFF"/>
        </w:rPr>
      </w:pPr>
    </w:p>
    <w:p w:rsidR="00C50EC2" w:rsidRDefault="00C50EC2" w:rsidP="00C50EC2">
      <w:pPr>
        <w:pStyle w:val="ListParagraph"/>
        <w:numPr>
          <w:ilvl w:val="0"/>
          <w:numId w:val="5"/>
        </w:numPr>
        <w:rPr>
          <w:shd w:val="clear" w:color="auto" w:fill="FFFFFF"/>
        </w:rPr>
      </w:pPr>
      <w:r>
        <w:rPr>
          <w:shd w:val="clear" w:color="auto" w:fill="FFFFFF"/>
        </w:rPr>
        <w:t>E-Mail</w:t>
      </w:r>
      <w:r>
        <w:rPr>
          <w:shd w:val="clear" w:color="auto" w:fill="FFFFFF"/>
        </w:rPr>
        <w:tab/>
      </w:r>
      <w:r>
        <w:rPr>
          <w:shd w:val="clear" w:color="auto" w:fill="FFFFFF"/>
        </w:rPr>
        <w:tab/>
      </w:r>
      <w:r>
        <w:rPr>
          <w:shd w:val="clear" w:color="auto" w:fill="FFFFFF"/>
        </w:rPr>
        <w:tab/>
      </w:r>
      <w:hyperlink r:id="rId7" w:history="1">
        <w:r w:rsidR="00A7225D" w:rsidRPr="003E5301">
          <w:rPr>
            <w:rStyle w:val="Hyperlink"/>
            <w:shd w:val="clear" w:color="auto" w:fill="FFFFFF"/>
          </w:rPr>
          <w:t>abhinavbed@gmail.com</w:t>
        </w:r>
      </w:hyperlink>
    </w:p>
    <w:p w:rsidR="002027AD" w:rsidRDefault="002027AD" w:rsidP="002027AD">
      <w:pPr>
        <w:pStyle w:val="ListParagraph"/>
        <w:rPr>
          <w:shd w:val="clear" w:color="auto" w:fill="FFFFFF"/>
        </w:rPr>
      </w:pPr>
    </w:p>
    <w:p w:rsidR="00A7225D" w:rsidRDefault="00A7225D" w:rsidP="00C50EC2">
      <w:pPr>
        <w:pStyle w:val="ListParagraph"/>
        <w:numPr>
          <w:ilvl w:val="0"/>
          <w:numId w:val="5"/>
        </w:numPr>
        <w:rPr>
          <w:shd w:val="clear" w:color="auto" w:fill="FFFFFF"/>
        </w:rPr>
      </w:pPr>
      <w:r>
        <w:rPr>
          <w:shd w:val="clear" w:color="auto" w:fill="FFFFFF"/>
        </w:rPr>
        <w:t>Phone No</w:t>
      </w:r>
      <w:r>
        <w:rPr>
          <w:shd w:val="clear" w:color="auto" w:fill="FFFFFF"/>
        </w:rPr>
        <w:tab/>
      </w:r>
      <w:r>
        <w:rPr>
          <w:shd w:val="clear" w:color="auto" w:fill="FFFFFF"/>
        </w:rPr>
        <w:tab/>
        <w:t>02382-221825</w:t>
      </w:r>
    </w:p>
    <w:p w:rsidR="002027AD" w:rsidRDefault="002027AD" w:rsidP="002027AD">
      <w:pPr>
        <w:pStyle w:val="ListParagraph"/>
        <w:rPr>
          <w:shd w:val="clear" w:color="auto" w:fill="FFFFFF"/>
        </w:rPr>
      </w:pPr>
    </w:p>
    <w:p w:rsidR="00A7225D" w:rsidRDefault="00A7225D" w:rsidP="00C50EC2">
      <w:pPr>
        <w:pStyle w:val="ListParagraph"/>
        <w:numPr>
          <w:ilvl w:val="0"/>
          <w:numId w:val="5"/>
        </w:numPr>
        <w:rPr>
          <w:shd w:val="clear" w:color="auto" w:fill="FFFFFF"/>
        </w:rPr>
      </w:pPr>
      <w:r>
        <w:rPr>
          <w:shd w:val="clear" w:color="auto" w:fill="FFFFFF"/>
        </w:rPr>
        <w:t>Fax No</w:t>
      </w:r>
      <w:r>
        <w:rPr>
          <w:shd w:val="clear" w:color="auto" w:fill="FFFFFF"/>
        </w:rPr>
        <w:tab/>
      </w:r>
      <w:r>
        <w:rPr>
          <w:shd w:val="clear" w:color="auto" w:fill="FFFFFF"/>
        </w:rPr>
        <w:tab/>
      </w:r>
      <w:r>
        <w:rPr>
          <w:shd w:val="clear" w:color="auto" w:fill="FFFFFF"/>
        </w:rPr>
        <w:tab/>
        <w:t>02382-220103</w:t>
      </w:r>
    </w:p>
    <w:p w:rsidR="002027AD" w:rsidRDefault="002027AD" w:rsidP="002027AD">
      <w:pPr>
        <w:pStyle w:val="ListParagraph"/>
        <w:rPr>
          <w:shd w:val="clear" w:color="auto" w:fill="FFFFFF"/>
        </w:rPr>
      </w:pPr>
    </w:p>
    <w:p w:rsidR="00A7225D" w:rsidRDefault="00A7225D" w:rsidP="00C50EC2">
      <w:pPr>
        <w:pStyle w:val="ListParagraph"/>
        <w:numPr>
          <w:ilvl w:val="0"/>
          <w:numId w:val="5"/>
        </w:numPr>
        <w:rPr>
          <w:shd w:val="clear" w:color="auto" w:fill="FFFFFF"/>
        </w:rPr>
      </w:pPr>
      <w:r>
        <w:rPr>
          <w:shd w:val="clear" w:color="auto" w:fill="FFFFFF"/>
        </w:rPr>
        <w:t>Approval and</w:t>
      </w:r>
      <w:r>
        <w:rPr>
          <w:shd w:val="clear" w:color="auto" w:fill="FFFFFF"/>
        </w:rPr>
        <w:tab/>
      </w:r>
      <w:r>
        <w:rPr>
          <w:shd w:val="clear" w:color="auto" w:fill="FFFFFF"/>
        </w:rPr>
        <w:tab/>
        <w:t xml:space="preserve">Recognized by NCTE &amp; Govt. of Maharashtra, </w:t>
      </w:r>
      <w:proofErr w:type="spellStart"/>
      <w:r>
        <w:rPr>
          <w:shd w:val="clear" w:color="auto" w:fill="FFFFFF"/>
        </w:rPr>
        <w:t>Affilated</w:t>
      </w:r>
      <w:proofErr w:type="spellEnd"/>
      <w:r>
        <w:rPr>
          <w:shd w:val="clear" w:color="auto" w:fill="FFFFFF"/>
        </w:rPr>
        <w:t xml:space="preserve"> to Swami</w:t>
      </w:r>
    </w:p>
    <w:p w:rsidR="00A7225D" w:rsidRDefault="00A7225D" w:rsidP="00A7225D">
      <w:pPr>
        <w:pStyle w:val="ListParagraph"/>
        <w:rPr>
          <w:shd w:val="clear" w:color="auto" w:fill="FFFFFF"/>
        </w:rPr>
      </w:pPr>
      <w:proofErr w:type="spellStart"/>
      <w:r>
        <w:rPr>
          <w:shd w:val="clear" w:color="auto" w:fill="FFFFFF"/>
        </w:rPr>
        <w:t>Affilation</w:t>
      </w:r>
      <w:proofErr w:type="spellEnd"/>
      <w:r>
        <w:rPr>
          <w:shd w:val="clear" w:color="auto" w:fill="FFFFFF"/>
        </w:rPr>
        <w:tab/>
      </w:r>
      <w:r>
        <w:rPr>
          <w:shd w:val="clear" w:color="auto" w:fill="FFFFFF"/>
        </w:rPr>
        <w:tab/>
      </w:r>
      <w:proofErr w:type="spellStart"/>
      <w:r>
        <w:rPr>
          <w:shd w:val="clear" w:color="auto" w:fill="FFFFFF"/>
        </w:rPr>
        <w:t>Ramanand</w:t>
      </w:r>
      <w:proofErr w:type="spellEnd"/>
      <w:r>
        <w:rPr>
          <w:shd w:val="clear" w:color="auto" w:fill="FFFFFF"/>
        </w:rPr>
        <w:t xml:space="preserve"> </w:t>
      </w:r>
      <w:proofErr w:type="spellStart"/>
      <w:r>
        <w:rPr>
          <w:shd w:val="clear" w:color="auto" w:fill="FFFFFF"/>
        </w:rPr>
        <w:t>Teerth</w:t>
      </w:r>
      <w:proofErr w:type="spellEnd"/>
      <w:r>
        <w:rPr>
          <w:shd w:val="clear" w:color="auto" w:fill="FFFFFF"/>
        </w:rPr>
        <w:t xml:space="preserve"> </w:t>
      </w:r>
      <w:proofErr w:type="spellStart"/>
      <w:r>
        <w:rPr>
          <w:shd w:val="clear" w:color="auto" w:fill="FFFFFF"/>
        </w:rPr>
        <w:t>Marathwada</w:t>
      </w:r>
      <w:proofErr w:type="spellEnd"/>
      <w:r>
        <w:rPr>
          <w:shd w:val="clear" w:color="auto" w:fill="FFFFFF"/>
        </w:rPr>
        <w:t xml:space="preserve"> University, </w:t>
      </w:r>
      <w:proofErr w:type="spellStart"/>
      <w:r>
        <w:rPr>
          <w:shd w:val="clear" w:color="auto" w:fill="FFFFFF"/>
        </w:rPr>
        <w:t>Nanded</w:t>
      </w:r>
      <w:proofErr w:type="spellEnd"/>
    </w:p>
    <w:p w:rsidR="00A05995" w:rsidRDefault="00A05995" w:rsidP="00A7225D">
      <w:pPr>
        <w:pStyle w:val="ListParagraph"/>
        <w:rPr>
          <w:shd w:val="clear" w:color="auto" w:fill="FFFFFF"/>
        </w:rPr>
      </w:pPr>
    </w:p>
    <w:p w:rsidR="00407403" w:rsidRDefault="00407403" w:rsidP="00407403">
      <w:pPr>
        <w:pStyle w:val="ListParagraph"/>
        <w:numPr>
          <w:ilvl w:val="0"/>
          <w:numId w:val="5"/>
        </w:numPr>
        <w:rPr>
          <w:shd w:val="clear" w:color="auto" w:fill="FFFFFF"/>
        </w:rPr>
      </w:pPr>
      <w:r>
        <w:rPr>
          <w:shd w:val="clear" w:color="auto" w:fill="FFFFFF"/>
        </w:rPr>
        <w:t xml:space="preserve">The Founder &amp; </w:t>
      </w:r>
      <w:r>
        <w:rPr>
          <w:shd w:val="clear" w:color="auto" w:fill="FFFFFF"/>
        </w:rPr>
        <w:tab/>
      </w:r>
      <w:r>
        <w:rPr>
          <w:shd w:val="clear" w:color="auto" w:fill="FFFFFF"/>
        </w:rPr>
        <w:tab/>
      </w:r>
      <w:proofErr w:type="spellStart"/>
      <w:r w:rsidR="00A05995">
        <w:rPr>
          <w:shd w:val="clear" w:color="auto" w:fill="FFFFFF"/>
        </w:rPr>
        <w:t>Shri</w:t>
      </w:r>
      <w:proofErr w:type="spellEnd"/>
      <w:r w:rsidR="00A05995">
        <w:rPr>
          <w:shd w:val="clear" w:color="auto" w:fill="FFFFFF"/>
        </w:rPr>
        <w:t xml:space="preserve">. </w:t>
      </w:r>
      <w:proofErr w:type="spellStart"/>
      <w:r w:rsidR="00CA3EC2">
        <w:rPr>
          <w:shd w:val="clear" w:color="auto" w:fill="FFFFFF"/>
        </w:rPr>
        <w:t>Vilasrao</w:t>
      </w:r>
      <w:proofErr w:type="spellEnd"/>
      <w:r w:rsidR="00A05995">
        <w:rPr>
          <w:shd w:val="clear" w:color="auto" w:fill="FFFFFF"/>
        </w:rPr>
        <w:t xml:space="preserve"> </w:t>
      </w:r>
      <w:proofErr w:type="spellStart"/>
      <w:r w:rsidR="00A05995">
        <w:rPr>
          <w:shd w:val="clear" w:color="auto" w:fill="FFFFFF"/>
        </w:rPr>
        <w:t>Dagdojirao</w:t>
      </w:r>
      <w:proofErr w:type="spellEnd"/>
      <w:r w:rsidR="00A05995">
        <w:rPr>
          <w:shd w:val="clear" w:color="auto" w:fill="FFFFFF"/>
        </w:rPr>
        <w:t xml:space="preserve"> </w:t>
      </w:r>
      <w:proofErr w:type="spellStart"/>
      <w:r w:rsidR="00A05995">
        <w:rPr>
          <w:shd w:val="clear" w:color="auto" w:fill="FFFFFF"/>
        </w:rPr>
        <w:t>Deshmukh</w:t>
      </w:r>
      <w:proofErr w:type="spellEnd"/>
    </w:p>
    <w:p w:rsidR="00C50EC2" w:rsidRDefault="00407403" w:rsidP="00C50EC2">
      <w:pPr>
        <w:pStyle w:val="ListParagraph"/>
        <w:rPr>
          <w:shd w:val="clear" w:color="auto" w:fill="FFFFFF"/>
        </w:rPr>
      </w:pPr>
      <w:proofErr w:type="gramStart"/>
      <w:r>
        <w:rPr>
          <w:shd w:val="clear" w:color="auto" w:fill="FFFFFF"/>
        </w:rPr>
        <w:t>Secretary</w:t>
      </w:r>
      <w:r w:rsidR="0013487D">
        <w:rPr>
          <w:shd w:val="clear" w:color="auto" w:fill="FFFFFF"/>
        </w:rPr>
        <w:tab/>
      </w:r>
      <w:r w:rsidR="0013487D">
        <w:rPr>
          <w:shd w:val="clear" w:color="auto" w:fill="FFFFFF"/>
        </w:rPr>
        <w:tab/>
      </w:r>
      <w:proofErr w:type="spellStart"/>
      <w:r w:rsidR="0013487D">
        <w:rPr>
          <w:shd w:val="clear" w:color="auto" w:fill="FFFFFF"/>
        </w:rPr>
        <w:t>Shri</w:t>
      </w:r>
      <w:proofErr w:type="spellEnd"/>
      <w:r w:rsidR="0013487D">
        <w:rPr>
          <w:shd w:val="clear" w:color="auto" w:fill="FFFFFF"/>
        </w:rPr>
        <w:t>.</w:t>
      </w:r>
      <w:proofErr w:type="gramEnd"/>
      <w:r w:rsidR="0013487D">
        <w:rPr>
          <w:shd w:val="clear" w:color="auto" w:fill="FFFFFF"/>
        </w:rPr>
        <w:t xml:space="preserve"> </w:t>
      </w:r>
      <w:proofErr w:type="spellStart"/>
      <w:r w:rsidR="0013487D">
        <w:rPr>
          <w:shd w:val="clear" w:color="auto" w:fill="FFFFFF"/>
        </w:rPr>
        <w:t>Amit</w:t>
      </w:r>
      <w:proofErr w:type="spellEnd"/>
      <w:r w:rsidR="0013487D">
        <w:rPr>
          <w:shd w:val="clear" w:color="auto" w:fill="FFFFFF"/>
        </w:rPr>
        <w:t xml:space="preserve"> </w:t>
      </w:r>
      <w:proofErr w:type="spellStart"/>
      <w:r w:rsidR="0013487D">
        <w:rPr>
          <w:shd w:val="clear" w:color="auto" w:fill="FFFFFF"/>
        </w:rPr>
        <w:t>Vilasrao</w:t>
      </w:r>
      <w:proofErr w:type="spellEnd"/>
      <w:r w:rsidR="0013487D">
        <w:rPr>
          <w:shd w:val="clear" w:color="auto" w:fill="FFFFFF"/>
        </w:rPr>
        <w:t xml:space="preserve"> </w:t>
      </w:r>
      <w:proofErr w:type="spellStart"/>
      <w:r w:rsidR="0013487D">
        <w:rPr>
          <w:shd w:val="clear" w:color="auto" w:fill="FFFFFF"/>
        </w:rPr>
        <w:t>Deshmukh</w:t>
      </w:r>
      <w:proofErr w:type="spellEnd"/>
      <w:r w:rsidR="0013487D">
        <w:rPr>
          <w:shd w:val="clear" w:color="auto" w:fill="FFFFFF"/>
        </w:rPr>
        <w:t xml:space="preserve"> </w:t>
      </w:r>
    </w:p>
    <w:p w:rsidR="00CA3EC2" w:rsidRDefault="00CA3EC2" w:rsidP="00C50EC2">
      <w:pPr>
        <w:pStyle w:val="ListParagraph"/>
        <w:rPr>
          <w:shd w:val="clear" w:color="auto" w:fill="FFFFFF"/>
        </w:rPr>
      </w:pPr>
    </w:p>
    <w:p w:rsidR="00CA3EC2" w:rsidRDefault="00CA3EC2" w:rsidP="00CA3EC2">
      <w:pPr>
        <w:pStyle w:val="ListParagraph"/>
        <w:numPr>
          <w:ilvl w:val="0"/>
          <w:numId w:val="5"/>
        </w:numPr>
        <w:rPr>
          <w:shd w:val="clear" w:color="auto" w:fill="FFFFFF"/>
        </w:rPr>
      </w:pPr>
      <w:r>
        <w:rPr>
          <w:shd w:val="clear" w:color="auto" w:fill="FFFFFF"/>
        </w:rPr>
        <w:t>President</w:t>
      </w:r>
      <w:r>
        <w:rPr>
          <w:shd w:val="clear" w:color="auto" w:fill="FFFFFF"/>
        </w:rPr>
        <w:tab/>
      </w:r>
      <w:r>
        <w:rPr>
          <w:shd w:val="clear" w:color="auto" w:fill="FFFFFF"/>
        </w:rPr>
        <w:tab/>
      </w:r>
      <w:proofErr w:type="spellStart"/>
      <w:r>
        <w:rPr>
          <w:shd w:val="clear" w:color="auto" w:fill="FFFFFF"/>
        </w:rPr>
        <w:t>Shri</w:t>
      </w:r>
      <w:proofErr w:type="spellEnd"/>
      <w:r>
        <w:rPr>
          <w:shd w:val="clear" w:color="auto" w:fill="FFFFFF"/>
        </w:rPr>
        <w:t xml:space="preserve">. </w:t>
      </w:r>
      <w:proofErr w:type="spellStart"/>
      <w:r>
        <w:rPr>
          <w:shd w:val="clear" w:color="auto" w:fill="FFFFFF"/>
        </w:rPr>
        <w:t>Dileeprao</w:t>
      </w:r>
      <w:proofErr w:type="spellEnd"/>
      <w:r>
        <w:rPr>
          <w:shd w:val="clear" w:color="auto" w:fill="FFFFFF"/>
        </w:rPr>
        <w:t xml:space="preserve"> </w:t>
      </w:r>
      <w:proofErr w:type="spellStart"/>
      <w:r>
        <w:rPr>
          <w:shd w:val="clear" w:color="auto" w:fill="FFFFFF"/>
        </w:rPr>
        <w:t>Dagdojirao</w:t>
      </w:r>
      <w:proofErr w:type="spellEnd"/>
      <w:r>
        <w:rPr>
          <w:shd w:val="clear" w:color="auto" w:fill="FFFFFF"/>
        </w:rPr>
        <w:t xml:space="preserve"> </w:t>
      </w:r>
      <w:proofErr w:type="spellStart"/>
      <w:r>
        <w:rPr>
          <w:shd w:val="clear" w:color="auto" w:fill="FFFFFF"/>
        </w:rPr>
        <w:t>Deshmukh</w:t>
      </w:r>
      <w:proofErr w:type="spellEnd"/>
    </w:p>
    <w:p w:rsidR="00CA3EC2" w:rsidRDefault="00CA3EC2" w:rsidP="00CA3EC2">
      <w:pPr>
        <w:pStyle w:val="ListParagraph"/>
        <w:rPr>
          <w:shd w:val="clear" w:color="auto" w:fill="FFFFFF"/>
        </w:rPr>
      </w:pPr>
    </w:p>
    <w:p w:rsidR="00CA3EC2" w:rsidRDefault="00CA3EC2" w:rsidP="00CA3EC2">
      <w:pPr>
        <w:pStyle w:val="ListParagraph"/>
        <w:numPr>
          <w:ilvl w:val="0"/>
          <w:numId w:val="5"/>
        </w:numPr>
        <w:rPr>
          <w:shd w:val="clear" w:color="auto" w:fill="FFFFFF"/>
        </w:rPr>
      </w:pPr>
      <w:r>
        <w:rPr>
          <w:shd w:val="clear" w:color="auto" w:fill="FFFFFF"/>
        </w:rPr>
        <w:t>Principal</w:t>
      </w:r>
      <w:r>
        <w:rPr>
          <w:shd w:val="clear" w:color="auto" w:fill="FFFFFF"/>
        </w:rPr>
        <w:tab/>
      </w:r>
      <w:r>
        <w:rPr>
          <w:shd w:val="clear" w:color="auto" w:fill="FFFFFF"/>
        </w:rPr>
        <w:tab/>
        <w:t xml:space="preserve">Dr. </w:t>
      </w:r>
      <w:proofErr w:type="spellStart"/>
      <w:r>
        <w:rPr>
          <w:shd w:val="clear" w:color="auto" w:fill="FFFFFF"/>
        </w:rPr>
        <w:t>Kulkarni</w:t>
      </w:r>
      <w:proofErr w:type="spellEnd"/>
      <w:r>
        <w:rPr>
          <w:shd w:val="clear" w:color="auto" w:fill="FFFFFF"/>
        </w:rPr>
        <w:t xml:space="preserve"> </w:t>
      </w:r>
      <w:proofErr w:type="spellStart"/>
      <w:r>
        <w:rPr>
          <w:shd w:val="clear" w:color="auto" w:fill="FFFFFF"/>
        </w:rPr>
        <w:t>Sudhakar</w:t>
      </w:r>
      <w:proofErr w:type="spellEnd"/>
      <w:r>
        <w:rPr>
          <w:shd w:val="clear" w:color="auto" w:fill="FFFFFF"/>
        </w:rPr>
        <w:t xml:space="preserve"> </w:t>
      </w:r>
      <w:proofErr w:type="spellStart"/>
      <w:r>
        <w:rPr>
          <w:shd w:val="clear" w:color="auto" w:fill="FFFFFF"/>
        </w:rPr>
        <w:t>Krishnaji</w:t>
      </w:r>
      <w:proofErr w:type="spellEnd"/>
    </w:p>
    <w:p w:rsidR="009E781D" w:rsidRPr="009E781D" w:rsidRDefault="009E781D" w:rsidP="009E781D">
      <w:pPr>
        <w:pStyle w:val="ListParagraph"/>
        <w:rPr>
          <w:shd w:val="clear" w:color="auto" w:fill="FFFFFF"/>
        </w:rPr>
      </w:pPr>
    </w:p>
    <w:p w:rsidR="009E781D" w:rsidRDefault="009E781D" w:rsidP="009E781D">
      <w:pPr>
        <w:rPr>
          <w:rStyle w:val="Strong"/>
          <w:rFonts w:ascii="Arial" w:hAnsi="Arial" w:cs="Arial"/>
          <w:color w:val="3D3D3D"/>
          <w:shd w:val="clear" w:color="auto" w:fill="FFFFFF"/>
        </w:rPr>
      </w:pPr>
      <w:r>
        <w:rPr>
          <w:rStyle w:val="Strong"/>
          <w:rFonts w:ascii="Arial" w:hAnsi="Arial" w:cs="Arial"/>
          <w:color w:val="3D3D3D"/>
          <w:shd w:val="clear" w:color="auto" w:fill="FFFFFF"/>
        </w:rPr>
        <w:t>Working Hours: 12.00 Noon To 05.30 p.m</w:t>
      </w:r>
      <w:proofErr w:type="gramStart"/>
      <w:r>
        <w:rPr>
          <w:rStyle w:val="Strong"/>
          <w:rFonts w:ascii="Arial" w:hAnsi="Arial" w:cs="Arial"/>
          <w:color w:val="3D3D3D"/>
          <w:shd w:val="clear" w:color="auto" w:fill="FFFFFF"/>
        </w:rPr>
        <w:t>.</w:t>
      </w:r>
      <w:proofErr w:type="gramEnd"/>
      <w:r>
        <w:rPr>
          <w:rFonts w:ascii="Arial" w:hAnsi="Arial" w:cs="Arial"/>
          <w:color w:val="777777"/>
        </w:rPr>
        <w:br/>
      </w:r>
      <w:r>
        <w:rPr>
          <w:rStyle w:val="Strong"/>
          <w:rFonts w:ascii="Arial" w:hAnsi="Arial" w:cs="Arial"/>
          <w:color w:val="3D3D3D"/>
          <w:shd w:val="clear" w:color="auto" w:fill="FFFFFF"/>
        </w:rPr>
        <w:t>Holidays: </w:t>
      </w:r>
      <w:r>
        <w:rPr>
          <w:rFonts w:ascii="Arial" w:hAnsi="Arial" w:cs="Arial"/>
          <w:color w:val="777777"/>
          <w:shd w:val="clear" w:color="auto" w:fill="FFFFFF"/>
        </w:rPr>
        <w:t>The college shall remain closed on Sundays and Public Holidays as declared by the Government of Maharashtra &amp;</w:t>
      </w:r>
      <w:r w:rsidR="005816A8">
        <w:rPr>
          <w:rFonts w:ascii="Arial" w:hAnsi="Arial" w:cs="Arial"/>
          <w:color w:val="777777"/>
          <w:shd w:val="clear" w:color="auto" w:fill="FFFFFF"/>
        </w:rPr>
        <w:t xml:space="preserve"> </w:t>
      </w:r>
      <w:proofErr w:type="spellStart"/>
      <w:r w:rsidR="005816A8">
        <w:rPr>
          <w:rFonts w:ascii="Arial" w:hAnsi="Arial" w:cs="Arial"/>
          <w:color w:val="777777"/>
          <w:shd w:val="clear" w:color="auto" w:fill="FFFFFF"/>
        </w:rPr>
        <w:t>Abhinav</w:t>
      </w:r>
      <w:proofErr w:type="spellEnd"/>
      <w:r>
        <w:rPr>
          <w:rFonts w:ascii="Arial" w:hAnsi="Arial" w:cs="Arial"/>
          <w:color w:val="777777"/>
          <w:shd w:val="clear" w:color="auto" w:fill="FFFFFF"/>
        </w:rPr>
        <w:t xml:space="preserve"> College of Education, </w:t>
      </w:r>
      <w:proofErr w:type="spellStart"/>
      <w:r>
        <w:rPr>
          <w:rFonts w:ascii="Arial" w:hAnsi="Arial" w:cs="Arial"/>
          <w:color w:val="777777"/>
          <w:shd w:val="clear" w:color="auto" w:fill="FFFFFF"/>
        </w:rPr>
        <w:t>Latur</w:t>
      </w:r>
      <w:proofErr w:type="spellEnd"/>
      <w:r>
        <w:rPr>
          <w:rFonts w:ascii="Arial" w:hAnsi="Arial" w:cs="Arial"/>
          <w:color w:val="777777"/>
        </w:rPr>
        <w:br/>
      </w:r>
      <w:r>
        <w:rPr>
          <w:rStyle w:val="Strong"/>
          <w:rFonts w:ascii="Arial" w:hAnsi="Arial" w:cs="Arial"/>
          <w:color w:val="3D3D3D"/>
          <w:shd w:val="clear" w:color="auto" w:fill="FFFFFF"/>
        </w:rPr>
        <w:t>Courses Offered: B. Ed. (Bachelor of Education)</w:t>
      </w:r>
    </w:p>
    <w:p w:rsidR="00C371BE" w:rsidRDefault="00C371BE" w:rsidP="009E781D">
      <w:pPr>
        <w:rPr>
          <w:rStyle w:val="Strong"/>
          <w:rFonts w:ascii="Arial" w:hAnsi="Arial" w:cs="Arial"/>
          <w:color w:val="3D3D3D"/>
          <w:shd w:val="clear" w:color="auto" w:fill="FFFFFF"/>
        </w:rPr>
      </w:pPr>
    </w:p>
    <w:p w:rsidR="00C371BE" w:rsidRDefault="00C371BE" w:rsidP="009E781D">
      <w:pPr>
        <w:rPr>
          <w:rStyle w:val="Strong"/>
          <w:rFonts w:ascii="Arial" w:hAnsi="Arial" w:cs="Arial"/>
          <w:color w:val="3D3D3D"/>
          <w:shd w:val="clear" w:color="auto" w:fill="FFFFFF"/>
        </w:rPr>
      </w:pPr>
    </w:p>
    <w:p w:rsidR="00C371BE" w:rsidRDefault="00C371BE" w:rsidP="009E781D">
      <w:pPr>
        <w:rPr>
          <w:rStyle w:val="Strong"/>
          <w:rFonts w:ascii="Arial" w:hAnsi="Arial" w:cs="Arial"/>
          <w:color w:val="3D3D3D"/>
          <w:shd w:val="clear" w:color="auto" w:fill="FFFFFF"/>
        </w:rPr>
      </w:pPr>
    </w:p>
    <w:p w:rsidR="00C371BE" w:rsidRDefault="00C371BE" w:rsidP="009E781D">
      <w:pPr>
        <w:rPr>
          <w:rStyle w:val="Strong"/>
          <w:rFonts w:ascii="Arial" w:hAnsi="Arial" w:cs="Arial"/>
          <w:color w:val="3D3D3D"/>
          <w:shd w:val="clear" w:color="auto" w:fill="FFFFFF"/>
        </w:rPr>
      </w:pPr>
    </w:p>
    <w:p w:rsidR="00C371BE" w:rsidRDefault="00C371BE" w:rsidP="009E781D">
      <w:pPr>
        <w:rPr>
          <w:rStyle w:val="Strong"/>
          <w:rFonts w:ascii="Arial" w:hAnsi="Arial" w:cs="Arial"/>
          <w:color w:val="3D3D3D"/>
          <w:shd w:val="clear" w:color="auto" w:fill="FFFFFF"/>
        </w:rPr>
      </w:pPr>
    </w:p>
    <w:p w:rsidR="00C371BE" w:rsidRPr="00C371BE" w:rsidRDefault="00C371BE" w:rsidP="00C371BE">
      <w:pPr>
        <w:shd w:val="clear" w:color="auto" w:fill="FFFFFF"/>
        <w:spacing w:line="272" w:lineRule="atLeast"/>
        <w:outlineLvl w:val="2"/>
        <w:rPr>
          <w:rFonts w:ascii="Times New Roman" w:eastAsia="Times New Roman" w:hAnsi="Times New Roman" w:cs="Times New Roman"/>
          <w:b/>
          <w:caps/>
          <w:color w:val="2F2F2F"/>
          <w:sz w:val="27"/>
          <w:szCs w:val="27"/>
          <w:u w:val="single"/>
        </w:rPr>
      </w:pPr>
      <w:r w:rsidRPr="00C371BE">
        <w:rPr>
          <w:rFonts w:ascii="Times New Roman" w:eastAsia="Times New Roman" w:hAnsi="Times New Roman" w:cs="Times New Roman"/>
          <w:b/>
          <w:caps/>
          <w:color w:val="2F2F2F"/>
          <w:sz w:val="27"/>
          <w:szCs w:val="27"/>
          <w:u w:val="single"/>
        </w:rPr>
        <w:lastRenderedPageBreak/>
        <w:t>STATUTORY DECLARATION UNDER THE RTI ACT 2005</w:t>
      </w:r>
    </w:p>
    <w:p w:rsidR="00C371BE" w:rsidRPr="00C371BE" w:rsidRDefault="00C371BE" w:rsidP="00C371BE">
      <w:pPr>
        <w:shd w:val="clear" w:color="auto" w:fill="FFFFFF"/>
        <w:spacing w:after="245" w:line="240" w:lineRule="auto"/>
        <w:jc w:val="both"/>
        <w:rPr>
          <w:rFonts w:ascii="Arial" w:eastAsia="Times New Roman" w:hAnsi="Arial" w:cs="Arial"/>
          <w:b/>
          <w:bCs/>
          <w:color w:val="000000"/>
        </w:rPr>
      </w:pPr>
      <w:r w:rsidRPr="00C371BE">
        <w:rPr>
          <w:rFonts w:ascii="Arial" w:eastAsia="Times New Roman" w:hAnsi="Arial" w:cs="Arial"/>
          <w:b/>
          <w:bCs/>
          <w:color w:val="000000"/>
        </w:rPr>
        <w:t xml:space="preserve">Section 4 (1) (b) of RTI Act 2005 covers the statutory declaration of </w:t>
      </w:r>
      <w:proofErr w:type="spellStart"/>
      <w:r>
        <w:rPr>
          <w:rFonts w:ascii="Arial" w:eastAsia="Times New Roman" w:hAnsi="Arial" w:cs="Arial"/>
          <w:b/>
          <w:bCs/>
          <w:color w:val="000000"/>
        </w:rPr>
        <w:t>Abhinav</w:t>
      </w:r>
      <w:proofErr w:type="spellEnd"/>
      <w:r w:rsidRPr="00C371BE">
        <w:rPr>
          <w:rFonts w:ascii="Arial" w:eastAsia="Times New Roman" w:hAnsi="Arial" w:cs="Arial"/>
          <w:b/>
          <w:bCs/>
          <w:color w:val="000000"/>
        </w:rPr>
        <w:t xml:space="preserve"> College of Education, </w:t>
      </w:r>
      <w:proofErr w:type="spellStart"/>
      <w:r w:rsidRPr="00C371BE">
        <w:rPr>
          <w:rFonts w:ascii="Arial" w:eastAsia="Times New Roman" w:hAnsi="Arial" w:cs="Arial"/>
          <w:b/>
          <w:bCs/>
          <w:color w:val="000000"/>
        </w:rPr>
        <w:t>Latur</w:t>
      </w:r>
      <w:proofErr w:type="spellEnd"/>
      <w:r w:rsidRPr="00C371BE">
        <w:rPr>
          <w:rFonts w:ascii="Arial" w:eastAsia="Times New Roman" w:hAnsi="Arial" w:cs="Arial"/>
          <w:b/>
          <w:bCs/>
          <w:color w:val="000000"/>
        </w:rPr>
        <w:t xml:space="preserve"> Website http://www.</w:t>
      </w:r>
      <w:r>
        <w:rPr>
          <w:rFonts w:ascii="Arial" w:eastAsia="Times New Roman" w:hAnsi="Arial" w:cs="Arial"/>
          <w:b/>
          <w:bCs/>
          <w:color w:val="000000"/>
        </w:rPr>
        <w:t>abhinavbed.com</w:t>
      </w:r>
    </w:p>
    <w:p w:rsidR="00C371BE" w:rsidRPr="00C371BE" w:rsidRDefault="00C371BE" w:rsidP="00C371BE">
      <w:pPr>
        <w:shd w:val="clear" w:color="auto" w:fill="FFFFFF"/>
        <w:spacing w:after="245" w:line="240" w:lineRule="auto"/>
        <w:jc w:val="both"/>
        <w:rPr>
          <w:rFonts w:ascii="Arial" w:eastAsia="Times New Roman" w:hAnsi="Arial" w:cs="Arial"/>
          <w:b/>
          <w:bCs/>
          <w:color w:val="000000"/>
        </w:rPr>
      </w:pPr>
      <w:r w:rsidRPr="00C371BE">
        <w:rPr>
          <w:rFonts w:ascii="Arial" w:eastAsia="Times New Roman" w:hAnsi="Arial" w:cs="Arial"/>
          <w:b/>
          <w:bCs/>
          <w:color w:val="000000"/>
        </w:rPr>
        <w:t xml:space="preserve">Our college is approved by NCTE &amp; Govt. of Maharashtra. </w:t>
      </w:r>
      <w:proofErr w:type="gramStart"/>
      <w:r w:rsidRPr="00C371BE">
        <w:rPr>
          <w:rFonts w:ascii="Arial" w:eastAsia="Times New Roman" w:hAnsi="Arial" w:cs="Arial"/>
          <w:b/>
          <w:bCs/>
          <w:color w:val="000000"/>
        </w:rPr>
        <w:t xml:space="preserve">Affiliated to Swami </w:t>
      </w:r>
      <w:proofErr w:type="spellStart"/>
      <w:r w:rsidRPr="00C371BE">
        <w:rPr>
          <w:rFonts w:ascii="Arial" w:eastAsia="Times New Roman" w:hAnsi="Arial" w:cs="Arial"/>
          <w:b/>
          <w:bCs/>
          <w:color w:val="000000"/>
        </w:rPr>
        <w:t>Ramanand</w:t>
      </w:r>
      <w:proofErr w:type="spellEnd"/>
      <w:r w:rsidRPr="00C371BE">
        <w:rPr>
          <w:rFonts w:ascii="Arial" w:eastAsia="Times New Roman" w:hAnsi="Arial" w:cs="Arial"/>
          <w:b/>
          <w:bCs/>
          <w:color w:val="000000"/>
        </w:rPr>
        <w:t xml:space="preserve"> </w:t>
      </w:r>
      <w:proofErr w:type="spellStart"/>
      <w:r w:rsidRPr="00C371BE">
        <w:rPr>
          <w:rFonts w:ascii="Arial" w:eastAsia="Times New Roman" w:hAnsi="Arial" w:cs="Arial"/>
          <w:b/>
          <w:bCs/>
          <w:color w:val="000000"/>
        </w:rPr>
        <w:t>Teerth</w:t>
      </w:r>
      <w:proofErr w:type="spellEnd"/>
      <w:r w:rsidRPr="00C371BE">
        <w:rPr>
          <w:rFonts w:ascii="Arial" w:eastAsia="Times New Roman" w:hAnsi="Arial" w:cs="Arial"/>
          <w:b/>
          <w:bCs/>
          <w:color w:val="000000"/>
        </w:rPr>
        <w:t xml:space="preserve"> </w:t>
      </w:r>
      <w:proofErr w:type="spellStart"/>
      <w:r w:rsidRPr="00C371BE">
        <w:rPr>
          <w:rFonts w:ascii="Arial" w:eastAsia="Times New Roman" w:hAnsi="Arial" w:cs="Arial"/>
          <w:b/>
          <w:bCs/>
          <w:color w:val="000000"/>
        </w:rPr>
        <w:t>Marathwada</w:t>
      </w:r>
      <w:proofErr w:type="spellEnd"/>
      <w:r w:rsidRPr="00C371BE">
        <w:rPr>
          <w:rFonts w:ascii="Arial" w:eastAsia="Times New Roman" w:hAnsi="Arial" w:cs="Arial"/>
          <w:b/>
          <w:bCs/>
          <w:color w:val="000000"/>
        </w:rPr>
        <w:t xml:space="preserve"> University, </w:t>
      </w:r>
      <w:proofErr w:type="spellStart"/>
      <w:r w:rsidRPr="00C371BE">
        <w:rPr>
          <w:rFonts w:ascii="Arial" w:eastAsia="Times New Roman" w:hAnsi="Arial" w:cs="Arial"/>
          <w:b/>
          <w:bCs/>
          <w:color w:val="000000"/>
        </w:rPr>
        <w:t>Nanded</w:t>
      </w:r>
      <w:proofErr w:type="spellEnd"/>
      <w:r w:rsidRPr="00C371BE">
        <w:rPr>
          <w:rFonts w:ascii="Arial" w:eastAsia="Times New Roman" w:hAnsi="Arial" w:cs="Arial"/>
          <w:b/>
          <w:bCs/>
          <w:color w:val="000000"/>
        </w:rPr>
        <w:t>.</w:t>
      </w:r>
      <w:proofErr w:type="gramEnd"/>
      <w:r w:rsidRPr="00C371BE">
        <w:rPr>
          <w:rFonts w:ascii="Arial" w:eastAsia="Times New Roman" w:hAnsi="Arial" w:cs="Arial"/>
          <w:b/>
          <w:bCs/>
          <w:color w:val="000000"/>
        </w:rPr>
        <w:t xml:space="preserve"> The college has a Governing Body and College Development Committee as per the provisions of the Maharashtra Public Universities Act 2016. It runs as per the rules and regulations made by Govt. from time to time.</w:t>
      </w:r>
    </w:p>
    <w:p w:rsidR="00C371BE" w:rsidRDefault="00C371BE" w:rsidP="00C371BE">
      <w:pPr>
        <w:shd w:val="clear" w:color="auto" w:fill="FFFFFF"/>
        <w:spacing w:after="245" w:line="240" w:lineRule="auto"/>
        <w:jc w:val="both"/>
        <w:rPr>
          <w:rFonts w:ascii="Arial" w:eastAsia="Times New Roman" w:hAnsi="Arial" w:cs="Arial"/>
          <w:b/>
          <w:bCs/>
          <w:color w:val="000000"/>
        </w:rPr>
      </w:pPr>
      <w:r w:rsidRPr="00C371BE">
        <w:rPr>
          <w:rFonts w:ascii="Arial" w:eastAsia="Times New Roman" w:hAnsi="Arial" w:cs="Arial"/>
          <w:b/>
          <w:bCs/>
          <w:color w:val="000000"/>
        </w:rPr>
        <w:t>The College comes under “</w:t>
      </w:r>
      <w:proofErr w:type="spellStart"/>
      <w:r w:rsidRPr="00C371BE">
        <w:rPr>
          <w:rFonts w:ascii="Arial" w:eastAsia="Times New Roman" w:hAnsi="Arial" w:cs="Arial"/>
          <w:b/>
          <w:bCs/>
          <w:color w:val="000000"/>
        </w:rPr>
        <w:t>Permeantly</w:t>
      </w:r>
      <w:proofErr w:type="spellEnd"/>
      <w:r w:rsidRPr="00C371BE">
        <w:rPr>
          <w:rFonts w:ascii="Arial" w:eastAsia="Times New Roman" w:hAnsi="Arial" w:cs="Arial"/>
          <w:b/>
          <w:bCs/>
          <w:color w:val="000000"/>
        </w:rPr>
        <w:t xml:space="preserve"> Non-Grant” category; therefore financial transactions are audited by the private auditors. The college has different Bodies to maintain all types of discipline in the in the campus. All the cells or committees of the institutions are under Statutory Bodies. The applications under the RTI Act along with a postal order/demand draft for Rs. 10.00 obtained in favor of Principal, </w:t>
      </w:r>
      <w:proofErr w:type="spellStart"/>
      <w:r w:rsidR="006F7AAB">
        <w:rPr>
          <w:rFonts w:ascii="Arial" w:eastAsia="Times New Roman" w:hAnsi="Arial" w:cs="Arial"/>
          <w:b/>
          <w:bCs/>
          <w:color w:val="000000"/>
        </w:rPr>
        <w:t>Abhinav</w:t>
      </w:r>
      <w:proofErr w:type="spellEnd"/>
      <w:r w:rsidRPr="00C371BE">
        <w:rPr>
          <w:rFonts w:ascii="Arial" w:eastAsia="Times New Roman" w:hAnsi="Arial" w:cs="Arial"/>
          <w:b/>
          <w:bCs/>
          <w:color w:val="000000"/>
        </w:rPr>
        <w:t xml:space="preserve"> College of Education, </w:t>
      </w:r>
      <w:proofErr w:type="spellStart"/>
      <w:r w:rsidRPr="00C371BE">
        <w:rPr>
          <w:rFonts w:ascii="Arial" w:eastAsia="Times New Roman" w:hAnsi="Arial" w:cs="Arial"/>
          <w:b/>
          <w:bCs/>
          <w:color w:val="000000"/>
        </w:rPr>
        <w:t>Latur</w:t>
      </w:r>
      <w:proofErr w:type="spellEnd"/>
      <w:r w:rsidRPr="00C371BE">
        <w:rPr>
          <w:rFonts w:ascii="Arial" w:eastAsia="Times New Roman" w:hAnsi="Arial" w:cs="Arial"/>
          <w:b/>
          <w:bCs/>
          <w:color w:val="000000"/>
        </w:rPr>
        <w:t>. This application may be sent to the Public Information Officer (PIO) or handed over in his/her office. All information about the college is open for the public and it can be obtained by citizens of India.</w:t>
      </w:r>
    </w:p>
    <w:p w:rsidR="00AE3B0A" w:rsidRDefault="00AE3B0A" w:rsidP="00C371BE">
      <w:pPr>
        <w:shd w:val="clear" w:color="auto" w:fill="FFFFFF"/>
        <w:spacing w:after="245" w:line="240" w:lineRule="auto"/>
        <w:jc w:val="both"/>
        <w:rPr>
          <w:rFonts w:ascii="Arial" w:eastAsia="Times New Roman" w:hAnsi="Arial" w:cs="Arial"/>
          <w:b/>
          <w:bCs/>
          <w:color w:val="000000"/>
        </w:rPr>
      </w:pPr>
    </w:p>
    <w:p w:rsidR="00AE3B0A" w:rsidRPr="0000448E" w:rsidRDefault="00AE3B0A" w:rsidP="00AE3B0A">
      <w:pPr>
        <w:pStyle w:val="Heading3"/>
        <w:shd w:val="clear" w:color="auto" w:fill="FFFFFF"/>
        <w:spacing w:before="0" w:beforeAutospacing="0" w:after="0" w:afterAutospacing="0" w:line="272" w:lineRule="atLeast"/>
        <w:rPr>
          <w:bCs w:val="0"/>
          <w:caps/>
          <w:color w:val="2F2F2F"/>
          <w:u w:val="single"/>
        </w:rPr>
      </w:pPr>
      <w:r w:rsidRPr="0000448E">
        <w:rPr>
          <w:bCs w:val="0"/>
          <w:caps/>
          <w:color w:val="2F2F2F"/>
          <w:u w:val="single"/>
        </w:rPr>
        <w:t>NAMES, DESIGNATIONS AND OTHER PARTICULARS OF PUBLIC INFORMATION OFFICERS</w:t>
      </w:r>
    </w:p>
    <w:p w:rsidR="00AE3B0A" w:rsidRDefault="00AE3B0A" w:rsidP="00C371BE">
      <w:pPr>
        <w:shd w:val="clear" w:color="auto" w:fill="FFFFFF"/>
        <w:spacing w:after="245" w:line="240" w:lineRule="auto"/>
        <w:jc w:val="both"/>
        <w:rPr>
          <w:rFonts w:ascii="Arial" w:eastAsia="Times New Roman" w:hAnsi="Arial" w:cs="Arial"/>
          <w:b/>
          <w:bCs/>
          <w:color w:val="000000"/>
        </w:rPr>
      </w:pPr>
    </w:p>
    <w:p w:rsidR="0069575B" w:rsidRPr="007C74EA" w:rsidRDefault="0069575B" w:rsidP="00C371BE">
      <w:pPr>
        <w:shd w:val="clear" w:color="auto" w:fill="FFFFFF"/>
        <w:spacing w:after="245" w:line="240" w:lineRule="auto"/>
        <w:jc w:val="both"/>
        <w:rPr>
          <w:rFonts w:ascii="Arial" w:eastAsia="Times New Roman" w:hAnsi="Arial" w:cs="Arial"/>
          <w:bCs/>
          <w:color w:val="000000"/>
        </w:rPr>
      </w:pPr>
      <w:r w:rsidRPr="007C74EA">
        <w:rPr>
          <w:rFonts w:ascii="Arial" w:eastAsia="Times New Roman" w:hAnsi="Arial" w:cs="Arial"/>
          <w:bCs/>
          <w:color w:val="000000"/>
        </w:rPr>
        <w:t xml:space="preserve">Name </w:t>
      </w:r>
      <w:r w:rsidR="00E00C0C" w:rsidRPr="007C74EA">
        <w:rPr>
          <w:rFonts w:ascii="Arial" w:eastAsia="Times New Roman" w:hAnsi="Arial" w:cs="Arial"/>
          <w:bCs/>
          <w:color w:val="000000"/>
        </w:rPr>
        <w:tab/>
      </w:r>
      <w:r w:rsidR="00E00C0C" w:rsidRPr="007C74EA">
        <w:rPr>
          <w:rFonts w:ascii="Arial" w:eastAsia="Times New Roman" w:hAnsi="Arial" w:cs="Arial"/>
          <w:bCs/>
          <w:color w:val="000000"/>
        </w:rPr>
        <w:tab/>
      </w:r>
      <w:r w:rsidR="00E00C0C" w:rsidRPr="007C74EA">
        <w:rPr>
          <w:rFonts w:ascii="Arial" w:eastAsia="Times New Roman" w:hAnsi="Arial" w:cs="Arial"/>
          <w:bCs/>
          <w:color w:val="000000"/>
        </w:rPr>
        <w:tab/>
      </w:r>
      <w:r w:rsidR="00E00C0C" w:rsidRPr="007C74EA">
        <w:rPr>
          <w:rFonts w:ascii="Arial" w:eastAsia="Times New Roman" w:hAnsi="Arial" w:cs="Arial"/>
          <w:bCs/>
          <w:color w:val="000000"/>
        </w:rPr>
        <w:tab/>
      </w:r>
      <w:r w:rsidR="00E00C0C" w:rsidRPr="007C74EA">
        <w:rPr>
          <w:rFonts w:ascii="Arial" w:eastAsia="Times New Roman" w:hAnsi="Arial" w:cs="Arial"/>
          <w:bCs/>
          <w:color w:val="000000"/>
        </w:rPr>
        <w:tab/>
      </w:r>
      <w:r w:rsidR="00E00C0C" w:rsidRPr="007C74EA">
        <w:rPr>
          <w:rFonts w:ascii="Arial" w:eastAsia="Times New Roman" w:hAnsi="Arial" w:cs="Arial"/>
          <w:bCs/>
          <w:color w:val="000000"/>
        </w:rPr>
        <w:tab/>
      </w:r>
      <w:r w:rsidR="00E00C0C" w:rsidRPr="007C74EA">
        <w:rPr>
          <w:rFonts w:ascii="Arial" w:hAnsi="Arial" w:cs="Arial"/>
          <w:bCs/>
          <w:color w:val="777777"/>
          <w:shd w:val="clear" w:color="auto" w:fill="FFFFFF"/>
        </w:rPr>
        <w:t>Designation</w:t>
      </w:r>
      <w:r w:rsidR="00E00C0C" w:rsidRPr="007C74EA">
        <w:rPr>
          <w:rFonts w:ascii="Arial" w:hAnsi="Arial" w:cs="Arial"/>
          <w:bCs/>
          <w:color w:val="777777"/>
          <w:shd w:val="clear" w:color="auto" w:fill="FFFFFF"/>
        </w:rPr>
        <w:tab/>
      </w:r>
      <w:r w:rsidR="00E00C0C" w:rsidRPr="007C74EA">
        <w:rPr>
          <w:rFonts w:ascii="Arial" w:hAnsi="Arial" w:cs="Arial"/>
          <w:bCs/>
          <w:color w:val="777777"/>
          <w:shd w:val="clear" w:color="auto" w:fill="FFFFFF"/>
        </w:rPr>
        <w:tab/>
      </w:r>
      <w:r w:rsidR="00E00C0C" w:rsidRPr="007C74EA">
        <w:rPr>
          <w:rFonts w:ascii="Arial" w:hAnsi="Arial" w:cs="Arial"/>
          <w:bCs/>
          <w:color w:val="777777"/>
          <w:shd w:val="clear" w:color="auto" w:fill="FFFFFF"/>
        </w:rPr>
        <w:tab/>
      </w:r>
      <w:r w:rsidR="007D6413" w:rsidRPr="007C74EA">
        <w:rPr>
          <w:rFonts w:ascii="Arial" w:hAnsi="Arial" w:cs="Arial"/>
          <w:bCs/>
          <w:color w:val="777777"/>
          <w:shd w:val="clear" w:color="auto" w:fill="FFFFFF"/>
        </w:rPr>
        <w:tab/>
      </w:r>
      <w:r w:rsidR="00E00C0C" w:rsidRPr="007C74EA">
        <w:rPr>
          <w:rFonts w:ascii="Arial" w:hAnsi="Arial" w:cs="Arial"/>
          <w:bCs/>
          <w:color w:val="777777"/>
          <w:shd w:val="clear" w:color="auto" w:fill="FFFFFF"/>
        </w:rPr>
        <w:t>Mobile No</w:t>
      </w:r>
    </w:p>
    <w:p w:rsidR="00E00C0C" w:rsidRPr="007C74EA" w:rsidRDefault="0069575B" w:rsidP="0069575B">
      <w:pPr>
        <w:pStyle w:val="NormalWeb"/>
        <w:shd w:val="clear" w:color="auto" w:fill="FFFFFF"/>
        <w:spacing w:after="0" w:afterAutospacing="0"/>
        <w:rPr>
          <w:rFonts w:ascii="Arial" w:hAnsi="Arial" w:cs="Arial"/>
          <w:color w:val="000000"/>
          <w:sz w:val="22"/>
          <w:szCs w:val="22"/>
          <w:shd w:val="clear" w:color="auto" w:fill="FFFFFF"/>
        </w:rPr>
      </w:pPr>
      <w:r w:rsidRPr="007C74EA">
        <w:rPr>
          <w:rFonts w:ascii="Open Sans" w:hAnsi="Open Sans" w:cs="Open Sans"/>
          <w:color w:val="333333"/>
          <w:sz w:val="19"/>
          <w:szCs w:val="19"/>
        </w:rPr>
        <w:t xml:space="preserve">PRIN. DR. SUDHAKAR KRISHNAJI KULKARNI        : </w:t>
      </w:r>
      <w:r w:rsidRPr="007C74EA">
        <w:rPr>
          <w:rFonts w:ascii="Arial" w:hAnsi="Arial" w:cs="Arial"/>
          <w:color w:val="000000"/>
          <w:sz w:val="22"/>
          <w:szCs w:val="22"/>
          <w:shd w:val="clear" w:color="auto" w:fill="FFFFFF"/>
        </w:rPr>
        <w:t>Appellate Information Officer</w:t>
      </w:r>
      <w:r w:rsidR="00E00C0C" w:rsidRPr="007C74EA">
        <w:rPr>
          <w:rFonts w:ascii="Arial" w:hAnsi="Arial" w:cs="Arial"/>
          <w:color w:val="000000"/>
          <w:sz w:val="22"/>
          <w:szCs w:val="22"/>
          <w:shd w:val="clear" w:color="auto" w:fill="FFFFFF"/>
        </w:rPr>
        <w:tab/>
      </w:r>
      <w:r w:rsidR="007D6413" w:rsidRPr="007C74EA">
        <w:rPr>
          <w:rFonts w:ascii="Arial" w:hAnsi="Arial" w:cs="Arial"/>
          <w:color w:val="000000"/>
          <w:sz w:val="22"/>
          <w:szCs w:val="22"/>
          <w:shd w:val="clear" w:color="auto" w:fill="FFFFFF"/>
        </w:rPr>
        <w:tab/>
      </w:r>
      <w:r w:rsidR="00E00C0C" w:rsidRPr="007C74EA">
        <w:rPr>
          <w:rFonts w:ascii="Arial" w:hAnsi="Arial" w:cs="Arial"/>
          <w:color w:val="000000"/>
          <w:sz w:val="22"/>
          <w:szCs w:val="22"/>
          <w:shd w:val="clear" w:color="auto" w:fill="FFFFFF"/>
        </w:rPr>
        <w:t>9421675118</w:t>
      </w:r>
    </w:p>
    <w:p w:rsidR="0071181A" w:rsidRPr="007C74EA" w:rsidRDefault="0069575B" w:rsidP="007C74EA">
      <w:pPr>
        <w:pStyle w:val="NormalWeb"/>
        <w:shd w:val="clear" w:color="auto" w:fill="FFFFFF"/>
        <w:spacing w:after="0" w:afterAutospacing="0"/>
        <w:ind w:firstLine="720"/>
        <w:rPr>
          <w:rFonts w:ascii="Arial" w:hAnsi="Arial" w:cs="Arial"/>
          <w:color w:val="000000"/>
          <w:sz w:val="22"/>
          <w:szCs w:val="22"/>
          <w:shd w:val="clear" w:color="auto" w:fill="FFFFFF"/>
        </w:rPr>
      </w:pPr>
      <w:r w:rsidRPr="007C74EA">
        <w:rPr>
          <w:rFonts w:ascii="Open Sans" w:hAnsi="Open Sans" w:cs="Open Sans"/>
          <w:color w:val="333333"/>
          <w:sz w:val="19"/>
          <w:szCs w:val="19"/>
        </w:rPr>
        <w:br/>
      </w:r>
      <w:proofErr w:type="gramStart"/>
      <w:r w:rsidRPr="007C74EA">
        <w:rPr>
          <w:rFonts w:ascii="Open Sans" w:hAnsi="Open Sans" w:cs="Open Sans"/>
          <w:color w:val="333333"/>
          <w:sz w:val="19"/>
          <w:szCs w:val="19"/>
        </w:rPr>
        <w:t>SHRI.</w:t>
      </w:r>
      <w:proofErr w:type="gramEnd"/>
      <w:r w:rsidRPr="007C74EA">
        <w:rPr>
          <w:rFonts w:ascii="Open Sans" w:hAnsi="Open Sans" w:cs="Open Sans"/>
          <w:color w:val="333333"/>
          <w:sz w:val="19"/>
          <w:szCs w:val="19"/>
        </w:rPr>
        <w:t xml:space="preserve"> PRADEEP NIVRUTTIRAO KARANJIKAR         : </w:t>
      </w:r>
      <w:r w:rsidR="0071181A" w:rsidRPr="007C74EA">
        <w:rPr>
          <w:rFonts w:ascii="Arial" w:hAnsi="Arial" w:cs="Arial"/>
          <w:color w:val="000000"/>
          <w:sz w:val="22"/>
          <w:szCs w:val="22"/>
          <w:shd w:val="clear" w:color="auto" w:fill="FFFFFF"/>
        </w:rPr>
        <w:t>Public Information Officer</w:t>
      </w:r>
      <w:r w:rsidR="00E00C0C" w:rsidRPr="007C74EA">
        <w:rPr>
          <w:rFonts w:ascii="Arial" w:hAnsi="Arial" w:cs="Arial"/>
          <w:color w:val="000000"/>
          <w:sz w:val="22"/>
          <w:szCs w:val="22"/>
          <w:shd w:val="clear" w:color="auto" w:fill="FFFFFF"/>
        </w:rPr>
        <w:tab/>
      </w:r>
      <w:r w:rsidR="007D6413" w:rsidRPr="007C74EA">
        <w:rPr>
          <w:rFonts w:ascii="Arial" w:hAnsi="Arial" w:cs="Arial"/>
          <w:color w:val="000000"/>
          <w:sz w:val="22"/>
          <w:szCs w:val="22"/>
          <w:shd w:val="clear" w:color="auto" w:fill="FFFFFF"/>
        </w:rPr>
        <w:tab/>
      </w:r>
      <w:r w:rsidR="00E00C0C" w:rsidRPr="007C74EA">
        <w:rPr>
          <w:rFonts w:ascii="Arial" w:hAnsi="Arial" w:cs="Arial"/>
          <w:color w:val="000000"/>
          <w:sz w:val="22"/>
          <w:szCs w:val="22"/>
          <w:shd w:val="clear" w:color="auto" w:fill="FFFFFF"/>
        </w:rPr>
        <w:t>9421094362</w:t>
      </w:r>
    </w:p>
    <w:p w:rsidR="007C74EA" w:rsidRPr="007C74EA" w:rsidRDefault="007C74EA" w:rsidP="007C74EA">
      <w:pPr>
        <w:pStyle w:val="NormalWeb"/>
        <w:shd w:val="clear" w:color="auto" w:fill="FFFFFF"/>
        <w:spacing w:after="0" w:afterAutospacing="0"/>
        <w:ind w:firstLine="720"/>
        <w:rPr>
          <w:rFonts w:ascii="Arial" w:hAnsi="Arial" w:cs="Arial"/>
          <w:color w:val="000000"/>
          <w:sz w:val="22"/>
          <w:szCs w:val="22"/>
          <w:shd w:val="clear" w:color="auto" w:fill="FFFFFF"/>
        </w:rPr>
      </w:pPr>
    </w:p>
    <w:p w:rsidR="0069575B" w:rsidRPr="007C74EA" w:rsidRDefault="0069575B" w:rsidP="0069575B">
      <w:pPr>
        <w:pStyle w:val="NormalWeb"/>
        <w:shd w:val="clear" w:color="auto" w:fill="FFFFFF"/>
        <w:spacing w:after="0" w:afterAutospacing="0"/>
        <w:rPr>
          <w:rFonts w:ascii="Open Sans" w:hAnsi="Open Sans" w:cs="Open Sans"/>
          <w:color w:val="333333"/>
          <w:sz w:val="19"/>
          <w:szCs w:val="19"/>
        </w:rPr>
      </w:pPr>
      <w:proofErr w:type="gramStart"/>
      <w:r w:rsidRPr="007C74EA">
        <w:rPr>
          <w:rFonts w:ascii="Open Sans" w:hAnsi="Open Sans" w:cs="Open Sans"/>
          <w:color w:val="333333"/>
          <w:sz w:val="19"/>
          <w:szCs w:val="19"/>
        </w:rPr>
        <w:t>SHRI.</w:t>
      </w:r>
      <w:proofErr w:type="gramEnd"/>
      <w:r w:rsidRPr="007C74EA">
        <w:rPr>
          <w:rFonts w:ascii="Open Sans" w:hAnsi="Open Sans" w:cs="Open Sans"/>
          <w:color w:val="333333"/>
          <w:sz w:val="19"/>
          <w:szCs w:val="19"/>
        </w:rPr>
        <w:t xml:space="preserve"> SURYAKANT HARUBHAU GOMARE             : ASSITANT OFFICER</w:t>
      </w:r>
      <w:r w:rsidR="00E00C0C" w:rsidRPr="007C74EA">
        <w:rPr>
          <w:rFonts w:ascii="Open Sans" w:hAnsi="Open Sans" w:cs="Open Sans"/>
          <w:color w:val="333333"/>
          <w:sz w:val="19"/>
          <w:szCs w:val="19"/>
        </w:rPr>
        <w:tab/>
      </w:r>
      <w:r w:rsidR="00E00C0C" w:rsidRPr="007C74EA">
        <w:rPr>
          <w:rFonts w:ascii="Open Sans" w:hAnsi="Open Sans" w:cs="Open Sans"/>
          <w:color w:val="333333"/>
          <w:sz w:val="19"/>
          <w:szCs w:val="19"/>
        </w:rPr>
        <w:tab/>
      </w:r>
      <w:r w:rsidR="007D6413" w:rsidRPr="007C74EA">
        <w:rPr>
          <w:rFonts w:ascii="Open Sans" w:hAnsi="Open Sans" w:cs="Open Sans"/>
          <w:color w:val="333333"/>
          <w:sz w:val="19"/>
          <w:szCs w:val="19"/>
        </w:rPr>
        <w:tab/>
      </w:r>
      <w:r w:rsidR="00E00C0C" w:rsidRPr="007C74EA">
        <w:rPr>
          <w:rFonts w:ascii="Open Sans" w:hAnsi="Open Sans" w:cs="Open Sans"/>
          <w:color w:val="333333"/>
          <w:sz w:val="19"/>
          <w:szCs w:val="19"/>
        </w:rPr>
        <w:t>9921618716</w:t>
      </w:r>
    </w:p>
    <w:p w:rsidR="0069575B" w:rsidRPr="007C74EA" w:rsidRDefault="0069575B" w:rsidP="00C371BE">
      <w:pPr>
        <w:shd w:val="clear" w:color="auto" w:fill="FFFFFF"/>
        <w:spacing w:after="245" w:line="240" w:lineRule="auto"/>
        <w:jc w:val="both"/>
        <w:rPr>
          <w:rFonts w:ascii="Arial" w:eastAsia="Times New Roman" w:hAnsi="Arial" w:cs="Arial"/>
          <w:bCs/>
          <w:color w:val="000000"/>
        </w:rPr>
      </w:pPr>
    </w:p>
    <w:p w:rsidR="00C371BE" w:rsidRPr="009E781D" w:rsidRDefault="00C371BE" w:rsidP="009E781D">
      <w:pPr>
        <w:rPr>
          <w:shd w:val="clear" w:color="auto" w:fill="FFFFFF"/>
        </w:rPr>
      </w:pPr>
    </w:p>
    <w:p w:rsidR="00C50EC2" w:rsidRDefault="00C50EC2" w:rsidP="00C50EC2">
      <w:pPr>
        <w:pStyle w:val="ListParagraph"/>
        <w:rPr>
          <w:shd w:val="clear" w:color="auto" w:fill="FFFFFF"/>
        </w:rPr>
      </w:pPr>
    </w:p>
    <w:p w:rsidR="00C50EC2" w:rsidRPr="00C50EC2" w:rsidRDefault="00C50EC2" w:rsidP="00C50EC2">
      <w:pPr>
        <w:pStyle w:val="ListParagraph"/>
        <w:rPr>
          <w:shd w:val="clear" w:color="auto" w:fill="FFFFFF"/>
        </w:rPr>
      </w:pPr>
    </w:p>
    <w:p w:rsidR="00C50EC2" w:rsidRPr="00C50EC2" w:rsidRDefault="00C50EC2" w:rsidP="00C50EC2">
      <w:pPr>
        <w:pStyle w:val="ListParagraph"/>
        <w:rPr>
          <w:color w:val="2F2F2F"/>
          <w:szCs w:val="14"/>
          <w:shd w:val="clear" w:color="auto" w:fill="FFFFFF"/>
        </w:rPr>
      </w:pPr>
    </w:p>
    <w:sectPr w:rsidR="00C50EC2" w:rsidRPr="00C50EC2" w:rsidSect="00444F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52F8F"/>
    <w:multiLevelType w:val="hybridMultilevel"/>
    <w:tmpl w:val="F40C1568"/>
    <w:lvl w:ilvl="0" w:tplc="1EB4479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040133"/>
    <w:multiLevelType w:val="hybridMultilevel"/>
    <w:tmpl w:val="247AC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D921ED"/>
    <w:multiLevelType w:val="hybridMultilevel"/>
    <w:tmpl w:val="E5582024"/>
    <w:lvl w:ilvl="0" w:tplc="E3A269B0">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4630740"/>
    <w:multiLevelType w:val="hybridMultilevel"/>
    <w:tmpl w:val="AB845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C77B43"/>
    <w:multiLevelType w:val="hybridMultilevel"/>
    <w:tmpl w:val="A9165782"/>
    <w:lvl w:ilvl="0" w:tplc="53A082D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50EC2"/>
    <w:rsid w:val="0000448E"/>
    <w:rsid w:val="0011753E"/>
    <w:rsid w:val="0013487D"/>
    <w:rsid w:val="002027AD"/>
    <w:rsid w:val="002D1D5B"/>
    <w:rsid w:val="003C5CED"/>
    <w:rsid w:val="00407403"/>
    <w:rsid w:val="00444F18"/>
    <w:rsid w:val="005816A8"/>
    <w:rsid w:val="005D5BB5"/>
    <w:rsid w:val="0069575B"/>
    <w:rsid w:val="006F7AAB"/>
    <w:rsid w:val="0071181A"/>
    <w:rsid w:val="007C74EA"/>
    <w:rsid w:val="007D6413"/>
    <w:rsid w:val="009E781D"/>
    <w:rsid w:val="00A05995"/>
    <w:rsid w:val="00A7225D"/>
    <w:rsid w:val="00AE3B0A"/>
    <w:rsid w:val="00C267FB"/>
    <w:rsid w:val="00C371BE"/>
    <w:rsid w:val="00C50EC2"/>
    <w:rsid w:val="00CA3EC2"/>
    <w:rsid w:val="00E00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F18"/>
  </w:style>
  <w:style w:type="paragraph" w:styleId="Heading2">
    <w:name w:val="heading 2"/>
    <w:basedOn w:val="Normal"/>
    <w:next w:val="Normal"/>
    <w:link w:val="Heading2Char"/>
    <w:uiPriority w:val="9"/>
    <w:semiHidden/>
    <w:unhideWhenUsed/>
    <w:qFormat/>
    <w:rsid w:val="006957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371B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EC2"/>
    <w:pPr>
      <w:ind w:left="720"/>
      <w:contextualSpacing/>
    </w:pPr>
  </w:style>
  <w:style w:type="character" w:styleId="Hyperlink">
    <w:name w:val="Hyperlink"/>
    <w:basedOn w:val="DefaultParagraphFont"/>
    <w:uiPriority w:val="99"/>
    <w:unhideWhenUsed/>
    <w:rsid w:val="00C50EC2"/>
    <w:rPr>
      <w:color w:val="0000FF" w:themeColor="hyperlink"/>
      <w:u w:val="single"/>
    </w:rPr>
  </w:style>
  <w:style w:type="character" w:styleId="Strong">
    <w:name w:val="Strong"/>
    <w:basedOn w:val="DefaultParagraphFont"/>
    <w:uiPriority w:val="22"/>
    <w:qFormat/>
    <w:rsid w:val="009E781D"/>
    <w:rPr>
      <w:b/>
      <w:bCs/>
    </w:rPr>
  </w:style>
  <w:style w:type="character" w:customStyle="1" w:styleId="Heading3Char">
    <w:name w:val="Heading 3 Char"/>
    <w:basedOn w:val="DefaultParagraphFont"/>
    <w:link w:val="Heading3"/>
    <w:uiPriority w:val="9"/>
    <w:rsid w:val="00C371BE"/>
    <w:rPr>
      <w:rFonts w:ascii="Times New Roman" w:eastAsia="Times New Roman" w:hAnsi="Times New Roman" w:cs="Times New Roman"/>
      <w:b/>
      <w:bCs/>
      <w:sz w:val="27"/>
      <w:szCs w:val="27"/>
    </w:rPr>
  </w:style>
  <w:style w:type="paragraph" w:customStyle="1" w:styleId="fontbolder">
    <w:name w:val="fontbolder"/>
    <w:basedOn w:val="Normal"/>
    <w:rsid w:val="00C371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69575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6957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79966507">
      <w:bodyDiv w:val="1"/>
      <w:marLeft w:val="0"/>
      <w:marRight w:val="0"/>
      <w:marTop w:val="0"/>
      <w:marBottom w:val="0"/>
      <w:divBdr>
        <w:top w:val="none" w:sz="0" w:space="0" w:color="auto"/>
        <w:left w:val="none" w:sz="0" w:space="0" w:color="auto"/>
        <w:bottom w:val="none" w:sz="0" w:space="0" w:color="auto"/>
        <w:right w:val="none" w:sz="0" w:space="0" w:color="auto"/>
      </w:divBdr>
      <w:divsChild>
        <w:div w:id="2036811849">
          <w:marLeft w:val="0"/>
          <w:marRight w:val="0"/>
          <w:marTop w:val="0"/>
          <w:marBottom w:val="204"/>
          <w:divBdr>
            <w:top w:val="none" w:sz="0" w:space="0" w:color="auto"/>
            <w:left w:val="none" w:sz="0" w:space="0" w:color="auto"/>
            <w:bottom w:val="none" w:sz="0" w:space="0" w:color="auto"/>
            <w:right w:val="none" w:sz="0" w:space="0" w:color="auto"/>
          </w:divBdr>
        </w:div>
      </w:divsChild>
    </w:div>
    <w:div w:id="1202666733">
      <w:bodyDiv w:val="1"/>
      <w:marLeft w:val="0"/>
      <w:marRight w:val="0"/>
      <w:marTop w:val="0"/>
      <w:marBottom w:val="0"/>
      <w:divBdr>
        <w:top w:val="none" w:sz="0" w:space="0" w:color="auto"/>
        <w:left w:val="none" w:sz="0" w:space="0" w:color="auto"/>
        <w:bottom w:val="none" w:sz="0" w:space="0" w:color="auto"/>
        <w:right w:val="none" w:sz="0" w:space="0" w:color="auto"/>
      </w:divBdr>
    </w:div>
    <w:div w:id="1227491181">
      <w:bodyDiv w:val="1"/>
      <w:marLeft w:val="0"/>
      <w:marRight w:val="0"/>
      <w:marTop w:val="0"/>
      <w:marBottom w:val="0"/>
      <w:divBdr>
        <w:top w:val="none" w:sz="0" w:space="0" w:color="auto"/>
        <w:left w:val="none" w:sz="0" w:space="0" w:color="auto"/>
        <w:bottom w:val="none" w:sz="0" w:space="0" w:color="auto"/>
        <w:right w:val="none" w:sz="0" w:space="0" w:color="auto"/>
      </w:divBdr>
    </w:div>
    <w:div w:id="1387678028">
      <w:bodyDiv w:val="1"/>
      <w:marLeft w:val="0"/>
      <w:marRight w:val="0"/>
      <w:marTop w:val="0"/>
      <w:marBottom w:val="0"/>
      <w:divBdr>
        <w:top w:val="none" w:sz="0" w:space="0" w:color="auto"/>
        <w:left w:val="none" w:sz="0" w:space="0" w:color="auto"/>
        <w:bottom w:val="none" w:sz="0" w:space="0" w:color="auto"/>
        <w:right w:val="none" w:sz="0" w:space="0" w:color="auto"/>
      </w:divBdr>
      <w:divsChild>
        <w:div w:id="1515532310">
          <w:marLeft w:val="0"/>
          <w:marRight w:val="0"/>
          <w:marTop w:val="0"/>
          <w:marBottom w:val="0"/>
          <w:divBdr>
            <w:top w:val="none" w:sz="0" w:space="0" w:color="auto"/>
            <w:left w:val="none" w:sz="0" w:space="0" w:color="auto"/>
            <w:bottom w:val="none" w:sz="0" w:space="0" w:color="auto"/>
            <w:right w:val="none" w:sz="0" w:space="0" w:color="auto"/>
          </w:divBdr>
          <w:divsChild>
            <w:div w:id="126098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bhinavbed@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bhinavbed.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C6767-134F-49F0-BA68-9B6D271AA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390</Words>
  <Characters>2226</Characters>
  <Application>Microsoft Office Word</Application>
  <DocSecurity>0</DocSecurity>
  <Lines>18</Lines>
  <Paragraphs>5</Paragraphs>
  <ScaleCrop>false</ScaleCrop>
  <Company>by adguard</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cp:revision>
  <dcterms:created xsi:type="dcterms:W3CDTF">2023-09-13T07:33:00Z</dcterms:created>
  <dcterms:modified xsi:type="dcterms:W3CDTF">2023-09-15T08:15:00Z</dcterms:modified>
</cp:coreProperties>
</file>